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5F210" w14:textId="1F5E1FC0" w:rsidR="008F4BE3" w:rsidRPr="008F4BE3" w:rsidRDefault="008F4BE3" w:rsidP="008F4BE3">
      <w:pPr>
        <w:spacing w:after="0"/>
        <w:jc w:val="both"/>
        <w:rPr>
          <w:rFonts w:eastAsia="Times New Roman" w:cstheme="minorHAnsi"/>
          <w:sz w:val="24"/>
          <w:szCs w:val="24"/>
          <w:lang w:eastAsia="pl-PL"/>
        </w:rPr>
      </w:pPr>
      <w:r w:rsidRPr="008F4BE3">
        <w:rPr>
          <w:rFonts w:eastAsia="Times New Roman" w:cstheme="minorHAnsi"/>
          <w:b/>
          <w:bCs/>
          <w:color w:val="000000"/>
          <w:lang w:eastAsia="pl-PL"/>
        </w:rPr>
        <w:t xml:space="preserve">Appendix No. 1 to the Regulations of the ROCK </w:t>
      </w:r>
      <w:r w:rsidR="00F008CE">
        <w:rPr>
          <w:rFonts w:eastAsia="Times New Roman" w:cstheme="minorHAnsi"/>
          <w:b/>
          <w:bCs/>
          <w:color w:val="000000"/>
          <w:lang w:eastAsia="pl-PL"/>
        </w:rPr>
        <w:t>(</w:t>
      </w:r>
      <w:r w:rsidRPr="008F4BE3">
        <w:rPr>
          <w:rFonts w:eastAsia="Times New Roman" w:cstheme="minorHAnsi"/>
          <w:b/>
          <w:bCs/>
          <w:color w:val="000000"/>
          <w:lang w:eastAsia="pl-PL"/>
        </w:rPr>
        <w:t>Repository of Open Collections and Knowledge of the Lublin University of Technology</w:t>
      </w:r>
      <w:r w:rsidR="00F008CE">
        <w:rPr>
          <w:rFonts w:eastAsia="Times New Roman" w:cstheme="minorHAnsi"/>
          <w:b/>
          <w:bCs/>
          <w:color w:val="000000"/>
          <w:lang w:eastAsia="pl-PL"/>
        </w:rPr>
        <w:t>)</w:t>
      </w:r>
    </w:p>
    <w:p w14:paraId="52A442D4" w14:textId="77777777" w:rsidR="008F4BE3" w:rsidRPr="008F4BE3" w:rsidRDefault="008F4BE3" w:rsidP="008F4BE3">
      <w:pPr>
        <w:spacing w:after="0"/>
        <w:rPr>
          <w:rFonts w:eastAsia="Times New Roman" w:cstheme="minorHAnsi"/>
          <w:sz w:val="24"/>
          <w:szCs w:val="24"/>
          <w:lang w:eastAsia="pl-PL"/>
        </w:rPr>
      </w:pPr>
    </w:p>
    <w:p w14:paraId="02A491E4" w14:textId="77777777" w:rsidR="008F4BE3" w:rsidRDefault="008F4BE3" w:rsidP="008F4BE3">
      <w:pPr>
        <w:spacing w:after="0"/>
        <w:jc w:val="both"/>
        <w:rPr>
          <w:rFonts w:eastAsia="Times New Roman" w:cstheme="minorHAnsi"/>
          <w:color w:val="000000"/>
          <w:lang w:eastAsia="pl-PL"/>
        </w:rPr>
      </w:pPr>
      <w:r w:rsidRPr="008F4BE3">
        <w:rPr>
          <w:rFonts w:eastAsia="Times New Roman" w:cstheme="minorHAnsi"/>
          <w:color w:val="000000"/>
          <w:lang w:eastAsia="pl-PL"/>
        </w:rPr>
        <w:t>I grant the Lublin University of Technology a non-exclusive, royalty-free licence to use the work/the object of related rights without time or territorial restrictions in the following fields of exploitation:</w:t>
      </w:r>
    </w:p>
    <w:p w14:paraId="7E7D8741" w14:textId="77777777" w:rsidR="008F4BE3" w:rsidRPr="008F4BE3" w:rsidRDefault="008F4BE3" w:rsidP="008F4BE3">
      <w:pPr>
        <w:spacing w:after="0"/>
        <w:jc w:val="both"/>
        <w:rPr>
          <w:rFonts w:eastAsia="Times New Roman" w:cstheme="minorHAnsi"/>
          <w:sz w:val="24"/>
          <w:szCs w:val="24"/>
          <w:lang w:eastAsia="pl-PL"/>
        </w:rPr>
      </w:pPr>
    </w:p>
    <w:p w14:paraId="30BAC7FF" w14:textId="77777777" w:rsidR="008F4BE3" w:rsidRPr="008F4BE3" w:rsidRDefault="008F4BE3" w:rsidP="008F4BE3">
      <w:pPr>
        <w:spacing w:after="0"/>
        <w:jc w:val="both"/>
        <w:rPr>
          <w:rFonts w:eastAsia="Times New Roman" w:cstheme="minorHAnsi"/>
          <w:sz w:val="24"/>
          <w:szCs w:val="24"/>
          <w:lang w:eastAsia="pl-PL"/>
        </w:rPr>
      </w:pPr>
      <w:r w:rsidRPr="008F4BE3">
        <w:rPr>
          <w:rFonts w:eastAsia="Times New Roman" w:cstheme="minorHAnsi"/>
          <w:color w:val="000000"/>
          <w:lang w:eastAsia="pl-PL"/>
        </w:rPr>
        <w:t>a. digital reproduction of the work / the object of related rights and its dissemination in electronic form in the Repository of Lublin University of Technology;</w:t>
      </w:r>
    </w:p>
    <w:p w14:paraId="0897441A" w14:textId="77777777" w:rsidR="008F4BE3" w:rsidRPr="008F4BE3" w:rsidRDefault="008F4BE3" w:rsidP="008F4BE3">
      <w:pPr>
        <w:spacing w:after="0"/>
        <w:jc w:val="both"/>
        <w:rPr>
          <w:rFonts w:eastAsia="Times New Roman" w:cstheme="minorHAnsi"/>
          <w:sz w:val="24"/>
          <w:szCs w:val="24"/>
          <w:lang w:eastAsia="pl-PL"/>
        </w:rPr>
      </w:pPr>
      <w:r w:rsidRPr="008F4BE3">
        <w:rPr>
          <w:rFonts w:eastAsia="Times New Roman" w:cstheme="minorHAnsi"/>
          <w:color w:val="000000"/>
          <w:lang w:eastAsia="pl-PL"/>
        </w:rPr>
        <w:t>b. use of the work/object of related rights by users of the Repository in accordance with the provisions of the licence granted or within the scope of permitted use;</w:t>
      </w:r>
    </w:p>
    <w:p w14:paraId="2E1C5158" w14:textId="77777777" w:rsidR="008F4BE3" w:rsidRPr="008F4BE3" w:rsidRDefault="008F4BE3" w:rsidP="008F4BE3">
      <w:pPr>
        <w:spacing w:after="0"/>
        <w:jc w:val="both"/>
        <w:rPr>
          <w:rFonts w:eastAsia="Times New Roman" w:cstheme="minorHAnsi"/>
          <w:sz w:val="24"/>
          <w:szCs w:val="24"/>
          <w:lang w:eastAsia="pl-PL"/>
        </w:rPr>
      </w:pPr>
      <w:r w:rsidRPr="008F4BE3">
        <w:rPr>
          <w:rFonts w:eastAsia="Times New Roman" w:cstheme="minorHAnsi"/>
          <w:color w:val="000000"/>
          <w:lang w:eastAsia="pl-PL"/>
        </w:rPr>
        <w:t>c. storing and archiving the work / the object of related rights in electronic form in the Repository of Lublin University of Technology;</w:t>
      </w:r>
    </w:p>
    <w:p w14:paraId="0F6963C7" w14:textId="77777777" w:rsidR="008F4BE3" w:rsidRDefault="008F4BE3" w:rsidP="008F4BE3">
      <w:pPr>
        <w:spacing w:after="0"/>
        <w:jc w:val="both"/>
        <w:rPr>
          <w:rFonts w:eastAsia="Times New Roman" w:cstheme="minorHAnsi"/>
          <w:color w:val="000000"/>
          <w:lang w:eastAsia="pl-PL"/>
        </w:rPr>
      </w:pPr>
      <w:r w:rsidRPr="008F4BE3">
        <w:rPr>
          <w:rFonts w:eastAsia="Times New Roman" w:cstheme="minorHAnsi"/>
          <w:color w:val="000000"/>
          <w:lang w:eastAsia="pl-PL"/>
        </w:rPr>
        <w:t>d. making the work available to the public in such a way that everyone can have access to it at a place and time individually chosen by them, in accordance with the licence chosen in the deposit form.</w:t>
      </w:r>
    </w:p>
    <w:p w14:paraId="592595B8" w14:textId="77777777" w:rsidR="008F4BE3" w:rsidRPr="008F4BE3" w:rsidRDefault="008F4BE3" w:rsidP="008F4BE3">
      <w:pPr>
        <w:spacing w:after="0"/>
        <w:jc w:val="both"/>
        <w:rPr>
          <w:rFonts w:eastAsia="Times New Roman" w:cstheme="minorHAnsi"/>
          <w:sz w:val="24"/>
          <w:szCs w:val="24"/>
          <w:lang w:eastAsia="pl-PL"/>
        </w:rPr>
      </w:pPr>
    </w:p>
    <w:p w14:paraId="11ED982D" w14:textId="77777777" w:rsidR="008F4BE3" w:rsidRPr="008F4BE3" w:rsidRDefault="008F4BE3" w:rsidP="008F4BE3">
      <w:pPr>
        <w:spacing w:after="0"/>
        <w:jc w:val="both"/>
        <w:rPr>
          <w:rFonts w:eastAsia="Times New Roman" w:cstheme="minorHAnsi"/>
          <w:sz w:val="24"/>
          <w:szCs w:val="24"/>
          <w:lang w:eastAsia="pl-PL"/>
        </w:rPr>
      </w:pPr>
      <w:r w:rsidRPr="008F4BE3">
        <w:rPr>
          <w:rFonts w:eastAsia="Times New Roman" w:cstheme="minorHAnsi"/>
          <w:color w:val="000000"/>
          <w:lang w:eastAsia="pl-PL"/>
        </w:rPr>
        <w:t>1 I declare that the work / the object of related rights submitted to the Repository does not infringe any third-party rights, in particular copyright or related rights. I hold the economic copyrights/ related rights at least within the scope of the licence granted.</w:t>
      </w:r>
    </w:p>
    <w:p w14:paraId="62F3B223" w14:textId="77777777" w:rsidR="008F4BE3" w:rsidRPr="008F4BE3" w:rsidRDefault="008F4BE3" w:rsidP="008F4BE3">
      <w:pPr>
        <w:spacing w:after="0"/>
        <w:jc w:val="both"/>
        <w:rPr>
          <w:rFonts w:eastAsia="Times New Roman" w:cstheme="minorHAnsi"/>
          <w:sz w:val="24"/>
          <w:szCs w:val="24"/>
          <w:lang w:eastAsia="pl-PL"/>
        </w:rPr>
      </w:pPr>
      <w:r w:rsidRPr="008F4BE3">
        <w:rPr>
          <w:rFonts w:eastAsia="Times New Roman" w:cstheme="minorHAnsi"/>
          <w:color w:val="000000"/>
          <w:lang w:eastAsia="pl-PL"/>
        </w:rPr>
        <w:t>2 I declare that I have the power of attorney to represent the other co-authors within the scope of this agreement (in the case of a co-authored work). If the publisher holds the economic rights, I have their permission to make the material available in the Repository or that it is consistent with the publisher's policy on institutional repositories.</w:t>
      </w:r>
    </w:p>
    <w:p w14:paraId="3A05E6F8" w14:textId="77777777" w:rsidR="008F4BE3" w:rsidRPr="008F4BE3" w:rsidRDefault="008F4BE3" w:rsidP="008F4BE3">
      <w:pPr>
        <w:spacing w:after="0"/>
        <w:jc w:val="both"/>
        <w:rPr>
          <w:rFonts w:eastAsia="Times New Roman" w:cstheme="minorHAnsi"/>
          <w:sz w:val="24"/>
          <w:szCs w:val="24"/>
          <w:lang w:eastAsia="pl-PL"/>
        </w:rPr>
      </w:pPr>
      <w:r w:rsidRPr="008F4BE3">
        <w:rPr>
          <w:rFonts w:eastAsia="Times New Roman" w:cstheme="minorHAnsi"/>
          <w:color w:val="000000"/>
          <w:lang w:eastAsia="pl-PL"/>
        </w:rPr>
        <w:t>3  Information on the archiving policies of journal publishers can be found on the Sherpa/ROMEO website: http://www.sherpa.ac.uk. o</w:t>
      </w:r>
      <w:r>
        <w:rPr>
          <w:rFonts w:eastAsia="Times New Roman" w:cstheme="minorHAnsi"/>
          <w:color w:val="000000"/>
          <w:lang w:eastAsia="pl-PL"/>
        </w:rPr>
        <w:t xml:space="preserve">r via the JOURNAL CHEKCER TOOL: </w:t>
      </w:r>
      <w:r w:rsidRPr="008F4BE3">
        <w:rPr>
          <w:rFonts w:eastAsia="Times New Roman" w:cstheme="minorHAnsi"/>
          <w:color w:val="000000"/>
          <w:lang w:eastAsia="pl-PL"/>
        </w:rPr>
        <w:t>https://journalcheckertool.org/.</w:t>
      </w:r>
    </w:p>
    <w:p w14:paraId="0F7A9469" w14:textId="77777777" w:rsidR="008F4BE3" w:rsidRPr="008F4BE3" w:rsidRDefault="008F4BE3" w:rsidP="008F4BE3">
      <w:pPr>
        <w:spacing w:after="0"/>
        <w:jc w:val="both"/>
        <w:rPr>
          <w:rFonts w:eastAsia="Times New Roman" w:cstheme="minorHAnsi"/>
          <w:sz w:val="24"/>
          <w:szCs w:val="24"/>
          <w:lang w:eastAsia="pl-PL"/>
        </w:rPr>
      </w:pPr>
      <w:r w:rsidRPr="008F4BE3">
        <w:rPr>
          <w:rFonts w:eastAsia="Times New Roman" w:cstheme="minorHAnsi"/>
          <w:color w:val="000000"/>
          <w:lang w:eastAsia="pl-PL"/>
        </w:rPr>
        <w:t>4 I declare that I have read the Regulations of the ROCK Repository and I accept them.</w:t>
      </w:r>
    </w:p>
    <w:p w14:paraId="6C9C2B3A" w14:textId="77777777" w:rsidR="008F4BE3" w:rsidRPr="008F4BE3" w:rsidRDefault="008F4BE3" w:rsidP="008F4BE3">
      <w:pPr>
        <w:spacing w:after="0"/>
        <w:jc w:val="both"/>
        <w:rPr>
          <w:rFonts w:eastAsia="Times New Roman" w:cstheme="minorHAnsi"/>
          <w:sz w:val="24"/>
          <w:szCs w:val="24"/>
          <w:lang w:eastAsia="pl-PL"/>
        </w:rPr>
      </w:pPr>
      <w:r w:rsidRPr="008F4BE3">
        <w:rPr>
          <w:rFonts w:eastAsia="Times New Roman" w:cstheme="minorHAnsi"/>
          <w:color w:val="000000"/>
          <w:lang w:eastAsia="pl-PL"/>
        </w:rPr>
        <w:t>5 The provisions of the Act on Copyright and Related Rights and of the Civil Code, as well as the internal acts of the Lublin University of Technology shall apply in matters not regulated herein</w:t>
      </w:r>
      <w:r>
        <w:rPr>
          <w:rFonts w:eastAsia="Times New Roman" w:cstheme="minorHAnsi"/>
          <w:color w:val="000000"/>
          <w:lang w:eastAsia="pl-PL"/>
        </w:rPr>
        <w:t>.</w:t>
      </w:r>
    </w:p>
    <w:p w14:paraId="3E333AEB" w14:textId="77777777" w:rsidR="008F4BE3" w:rsidRPr="008F4BE3" w:rsidRDefault="008F4BE3" w:rsidP="008F4BE3">
      <w:pPr>
        <w:spacing w:after="240"/>
        <w:rPr>
          <w:rFonts w:eastAsia="Times New Roman" w:cstheme="minorHAnsi"/>
          <w:sz w:val="24"/>
          <w:szCs w:val="24"/>
          <w:lang w:eastAsia="pl-PL"/>
        </w:rPr>
      </w:pPr>
    </w:p>
    <w:p w14:paraId="4E68241C" w14:textId="77777777" w:rsidR="008F4BE3" w:rsidRPr="008F4BE3" w:rsidRDefault="008F4BE3" w:rsidP="008F4BE3">
      <w:pPr>
        <w:spacing w:after="0"/>
        <w:jc w:val="both"/>
        <w:rPr>
          <w:rFonts w:eastAsia="Times New Roman" w:cstheme="minorHAnsi"/>
          <w:sz w:val="24"/>
          <w:szCs w:val="24"/>
          <w:lang w:eastAsia="pl-PL"/>
        </w:rPr>
      </w:pPr>
      <w:r w:rsidRPr="008F4BE3">
        <w:rPr>
          <w:rFonts w:eastAsia="Times New Roman" w:cstheme="minorHAnsi"/>
          <w:color w:val="000000"/>
          <w:lang w:eastAsia="pl-PL"/>
        </w:rPr>
        <w:t>Place and date</w:t>
      </w:r>
      <w:r w:rsidRPr="008F4BE3">
        <w:rPr>
          <w:rFonts w:eastAsia="Times New Roman" w:cstheme="minorHAnsi"/>
          <w:color w:val="000000"/>
          <w:lang w:eastAsia="pl-PL"/>
        </w:rPr>
        <w:tab/>
      </w:r>
      <w:r w:rsidRPr="008F4BE3">
        <w:rPr>
          <w:rFonts w:eastAsia="Times New Roman" w:cstheme="minorHAnsi"/>
          <w:color w:val="000000"/>
          <w:lang w:eastAsia="pl-PL"/>
        </w:rPr>
        <w:tab/>
      </w:r>
      <w:r w:rsidRPr="008F4BE3">
        <w:rPr>
          <w:rFonts w:eastAsia="Times New Roman" w:cstheme="minorHAnsi"/>
          <w:color w:val="000000"/>
          <w:lang w:eastAsia="pl-PL"/>
        </w:rPr>
        <w:tab/>
      </w:r>
      <w:r w:rsidRPr="008F4BE3">
        <w:rPr>
          <w:rFonts w:eastAsia="Times New Roman" w:cstheme="minorHAnsi"/>
          <w:color w:val="000000"/>
          <w:lang w:eastAsia="pl-PL"/>
        </w:rPr>
        <w:tab/>
      </w:r>
      <w:r w:rsidRPr="008F4BE3">
        <w:rPr>
          <w:rFonts w:eastAsia="Times New Roman" w:cstheme="minorHAnsi"/>
          <w:color w:val="000000"/>
          <w:lang w:eastAsia="pl-PL"/>
        </w:rPr>
        <w:tab/>
      </w:r>
      <w:r w:rsidRPr="008F4BE3">
        <w:rPr>
          <w:rFonts w:eastAsia="Times New Roman" w:cstheme="minorHAnsi"/>
          <w:color w:val="000000"/>
          <w:lang w:eastAsia="pl-PL"/>
        </w:rPr>
        <w:tab/>
      </w:r>
      <w:r w:rsidRPr="008F4BE3">
        <w:rPr>
          <w:rFonts w:eastAsia="Times New Roman" w:cstheme="minorHAnsi"/>
          <w:color w:val="000000"/>
          <w:lang w:eastAsia="pl-PL"/>
        </w:rPr>
        <w:tab/>
      </w:r>
      <w:r w:rsidRPr="008F4BE3">
        <w:rPr>
          <w:rFonts w:eastAsia="Times New Roman" w:cstheme="minorHAnsi"/>
          <w:color w:val="000000"/>
          <w:lang w:eastAsia="pl-PL"/>
        </w:rPr>
        <w:tab/>
      </w:r>
      <w:r w:rsidRPr="008F4BE3">
        <w:rPr>
          <w:rFonts w:eastAsia="Times New Roman" w:cstheme="minorHAnsi"/>
          <w:color w:val="000000"/>
          <w:lang w:eastAsia="pl-PL"/>
        </w:rPr>
        <w:tab/>
        <w:t>Signature</w:t>
      </w:r>
    </w:p>
    <w:p w14:paraId="0C3E1EBE" w14:textId="77777777" w:rsidR="003C341B" w:rsidRPr="008F4BE3" w:rsidRDefault="003C341B" w:rsidP="008F4BE3">
      <w:pPr>
        <w:rPr>
          <w:rFonts w:cstheme="minorHAnsi"/>
        </w:rPr>
      </w:pPr>
    </w:p>
    <w:sectPr w:rsidR="003C341B" w:rsidRPr="008F4B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B18F6"/>
    <w:multiLevelType w:val="hybridMultilevel"/>
    <w:tmpl w:val="B87CDAC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21300AD"/>
    <w:multiLevelType w:val="hybridMultilevel"/>
    <w:tmpl w:val="3DCAC77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41B"/>
    <w:rsid w:val="003C341B"/>
    <w:rsid w:val="00431B29"/>
    <w:rsid w:val="005F6079"/>
    <w:rsid w:val="008F4BE3"/>
    <w:rsid w:val="00F00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DE16"/>
  <w15:docId w15:val="{7A359005-8D25-48BB-B44D-58C101E0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31B29"/>
    <w:rPr>
      <w:rFonts w:ascii="Times New Roman" w:hAnsi="Times New Roman" w:cs="Times New Roman"/>
      <w:sz w:val="24"/>
      <w:szCs w:val="24"/>
    </w:rPr>
  </w:style>
  <w:style w:type="character" w:customStyle="1" w:styleId="apple-tab-span">
    <w:name w:val="apple-tab-span"/>
    <w:basedOn w:val="Domylnaczcionkaakapitu"/>
    <w:rsid w:val="008F4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990291">
      <w:bodyDiv w:val="1"/>
      <w:marLeft w:val="0"/>
      <w:marRight w:val="0"/>
      <w:marTop w:val="0"/>
      <w:marBottom w:val="0"/>
      <w:divBdr>
        <w:top w:val="none" w:sz="0" w:space="0" w:color="auto"/>
        <w:left w:val="none" w:sz="0" w:space="0" w:color="auto"/>
        <w:bottom w:val="none" w:sz="0" w:space="0" w:color="auto"/>
        <w:right w:val="none" w:sz="0" w:space="0" w:color="auto"/>
      </w:divBdr>
    </w:div>
    <w:div w:id="1437795098">
      <w:bodyDiv w:val="1"/>
      <w:marLeft w:val="0"/>
      <w:marRight w:val="0"/>
      <w:marTop w:val="0"/>
      <w:marBottom w:val="0"/>
      <w:divBdr>
        <w:top w:val="none" w:sz="0" w:space="0" w:color="auto"/>
        <w:left w:val="none" w:sz="0" w:space="0" w:color="auto"/>
        <w:bottom w:val="none" w:sz="0" w:space="0" w:color="auto"/>
        <w:right w:val="none" w:sz="0" w:space="0" w:color="auto"/>
      </w:divBdr>
    </w:div>
    <w:div w:id="189199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1839</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M.Ginalska</dc:creator>
  <cp:lastModifiedBy>Łukasz Tomczak</cp:lastModifiedBy>
  <cp:revision>5</cp:revision>
  <dcterms:created xsi:type="dcterms:W3CDTF">2024-10-10T11:18:00Z</dcterms:created>
  <dcterms:modified xsi:type="dcterms:W3CDTF">2024-10-29T11:30:00Z</dcterms:modified>
</cp:coreProperties>
</file>